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8674" w14:textId="77777777" w:rsidR="00A66EBF" w:rsidRPr="006A65CD" w:rsidRDefault="00A66EBF" w:rsidP="00A66EBF">
      <w:pPr>
        <w:rPr>
          <w:b/>
          <w:bCs/>
        </w:rPr>
      </w:pPr>
      <w:r w:rsidRPr="006A65CD">
        <w:rPr>
          <w:b/>
          <w:bCs/>
        </w:rPr>
        <w:t>Einleitung:</w:t>
      </w:r>
    </w:p>
    <w:p w14:paraId="2B72E14A" w14:textId="77777777" w:rsidR="00A66EBF" w:rsidRDefault="00A66EBF" w:rsidP="00A66EBF"/>
    <w:p w14:paraId="7139A2DB" w14:textId="77777777" w:rsidR="00A66EBF" w:rsidRDefault="00A66EBF" w:rsidP="00A66EBF">
      <w:r>
        <w:t>In einer Ära digitaler Transformation hat sich nicht nur die Art und Weise, wie wir Waren und Dienstleistungen erwerben, sondern auch die Art und Weise, wie wir dafür bezahlen, erheblich verändert. Das vorliegende Forschungsprojekt widmet sich der eingehenden Analyse der Auswirkungen digitaler Zahlungsmethoden auf das Kaufverhalten von Verbrauchern im Einzelhandel. In einer Welt, die von kontaktlosen Zahlungen, mobilen Geldbörsen und virtuellen Währungen geprägt ist, sind die Dynamiken des Einzelhandels von grundlegender Bedeutung für den Erfolg von Unternehmen und die Zufriedenheit der Verbraucher.</w:t>
      </w:r>
    </w:p>
    <w:p w14:paraId="4B2996A1" w14:textId="77777777" w:rsidR="00A66EBF" w:rsidRDefault="00A66EBF" w:rsidP="00A66EBF"/>
    <w:p w14:paraId="15848E0F" w14:textId="77777777" w:rsidR="00A66EBF" w:rsidRDefault="00A66EBF" w:rsidP="00A66EBF">
      <w:r>
        <w:t>Die Forschungsfrage, die diesem Projekt zugrunde liegt, lautet: "Inwieweit beeinflussen digitale Zahlungsmethoden das Kaufverhalten von Verbrauchern im Einzelhandel?" Um dieser Frage auf den Grund zu gehen, wird die vorliegende Arbeit eine empirische Analyse durchführen, die nicht nur aktuelle Trends und Praktiken im Bereich der digitalen Zahlungsmethoden beleuchtet, sondern auch deren konkrete Auswirkungen auf das Kaufverhalten von Verbrauchern im Einzelhandel herausarbeitet.</w:t>
      </w:r>
    </w:p>
    <w:p w14:paraId="194A9AB0" w14:textId="77777777" w:rsidR="00A66EBF" w:rsidRDefault="00A66EBF" w:rsidP="00A66EBF"/>
    <w:p w14:paraId="749F5400" w14:textId="5E1CFF1E" w:rsidR="00B74F7A" w:rsidRDefault="00A66EBF" w:rsidP="00A66EBF">
      <w:r>
        <w:t>Durch die Kombination von theoretischen Erkenntnissen und realen Verbraucherdaten strebt diese Forschung danach, einen tieferen Einblick in die sich entwickelnde Landschaft des Einzelhandels zu gewähren und Unternehmen sowie Forscher mit wertvollen Erkenntnissen zu versorgen. Die vorliegende Einleitung soll den Leser auf die Relevanz und den Beitrag dieser Arbeit zur wissenschaftlichen Diskussion und zur Praxis des Einzelhandels vorbereiten.</w:t>
      </w:r>
    </w:p>
    <w:sectPr w:rsidR="00B74F7A" w:rsidSect="00694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BF"/>
    <w:rsid w:val="005F6AF1"/>
    <w:rsid w:val="0069471D"/>
    <w:rsid w:val="006A65CD"/>
    <w:rsid w:val="00A04D4D"/>
    <w:rsid w:val="00A66EBF"/>
    <w:rsid w:val="00B74F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6828"/>
  <w15:chartTrackingRefBased/>
  <w15:docId w15:val="{6068989F-6B74-455E-BD54-46D66FEA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Pelin Mutlu</cp:lastModifiedBy>
  <cp:revision>1</cp:revision>
  <dcterms:created xsi:type="dcterms:W3CDTF">2023-11-13T21:28:00Z</dcterms:created>
  <dcterms:modified xsi:type="dcterms:W3CDTF">2023-11-14T08:45:00Z</dcterms:modified>
</cp:coreProperties>
</file>