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32347102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0381417B" w14:textId="6C6F2669" w:rsidR="00EA3025" w:rsidRDefault="00EA3025">
          <w:pPr>
            <w:pStyle w:val="Inhaltsverzeichnisberschrift"/>
          </w:pPr>
          <w:r>
            <w:t>Inhalt</w:t>
          </w:r>
        </w:p>
        <w:p w14:paraId="1B046D34" w14:textId="5631C863" w:rsidR="00327EA9" w:rsidRDefault="00EA3025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0813931" w:history="1">
            <w:r w:rsidR="00327EA9" w:rsidRPr="00EC6D04">
              <w:rPr>
                <w:rStyle w:val="Hyperlink"/>
                <w:noProof/>
              </w:rPr>
              <w:t>Abbildungsverzeichnis</w:t>
            </w:r>
            <w:r w:rsidR="00327EA9">
              <w:rPr>
                <w:noProof/>
                <w:webHidden/>
              </w:rPr>
              <w:tab/>
            </w:r>
            <w:r w:rsidR="00327EA9">
              <w:rPr>
                <w:noProof/>
                <w:webHidden/>
              </w:rPr>
              <w:fldChar w:fldCharType="begin"/>
            </w:r>
            <w:r w:rsidR="00327EA9">
              <w:rPr>
                <w:noProof/>
                <w:webHidden/>
              </w:rPr>
              <w:instrText xml:space="preserve"> PAGEREF _Toc150813931 \h </w:instrText>
            </w:r>
            <w:r w:rsidR="00327EA9">
              <w:rPr>
                <w:noProof/>
                <w:webHidden/>
              </w:rPr>
            </w:r>
            <w:r w:rsidR="00327EA9">
              <w:rPr>
                <w:noProof/>
                <w:webHidden/>
              </w:rPr>
              <w:fldChar w:fldCharType="separate"/>
            </w:r>
            <w:r w:rsidR="00327EA9">
              <w:rPr>
                <w:noProof/>
                <w:webHidden/>
              </w:rPr>
              <w:t>2</w:t>
            </w:r>
            <w:r w:rsidR="00327EA9">
              <w:rPr>
                <w:noProof/>
                <w:webHidden/>
              </w:rPr>
              <w:fldChar w:fldCharType="end"/>
            </w:r>
          </w:hyperlink>
        </w:p>
        <w:p w14:paraId="13DE1E56" w14:textId="5BEBDF2C" w:rsidR="00327EA9" w:rsidRDefault="00327EA9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32" w:history="1">
            <w:r w:rsidRPr="00EC6D04">
              <w:rPr>
                <w:rStyle w:val="Hyperlink"/>
                <w:noProof/>
              </w:rPr>
              <w:t>Abkürzungsverzeichnis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3E96CB" w14:textId="724DDA3E" w:rsidR="00327EA9" w:rsidRDefault="00327EA9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33" w:history="1">
            <w:r w:rsidRPr="00EC6D04">
              <w:rPr>
                <w:rStyle w:val="Hyperlink"/>
                <w:noProof/>
              </w:rPr>
              <w:t>1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Einleitung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2BC383" w14:textId="4F6F8A69" w:rsidR="00327EA9" w:rsidRDefault="00327EA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34" w:history="1">
            <w:r w:rsidRPr="00EC6D04">
              <w:rPr>
                <w:rStyle w:val="Hyperlink"/>
                <w:noProof/>
              </w:rPr>
              <w:t>1.1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Hintergrund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F8434C" w14:textId="7DABB794" w:rsidR="00327EA9" w:rsidRDefault="00327EA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35" w:history="1">
            <w:r w:rsidRPr="00EC6D04">
              <w:rPr>
                <w:rStyle w:val="Hyperlink"/>
                <w:noProof/>
              </w:rPr>
              <w:t>1.2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Zielsetzung der Arbeit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3A71C3" w14:textId="68997B83" w:rsidR="00327EA9" w:rsidRDefault="00327EA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36" w:history="1">
            <w:r w:rsidRPr="00EC6D04">
              <w:rPr>
                <w:rStyle w:val="Hyperlink"/>
                <w:noProof/>
              </w:rPr>
              <w:t>1.3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Forschungsfragen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AED53" w14:textId="0D12CB17" w:rsidR="00327EA9" w:rsidRDefault="00327EA9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37" w:history="1">
            <w:r w:rsidRPr="00EC6D04">
              <w:rPr>
                <w:rStyle w:val="Hyperlink"/>
                <w:noProof/>
              </w:rPr>
              <w:t>2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Theoretischer Rahmen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DF7ECA" w14:textId="27385D2E" w:rsidR="00327EA9" w:rsidRDefault="00327EA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38" w:history="1">
            <w:r w:rsidRPr="00EC6D04">
              <w:rPr>
                <w:rStyle w:val="Hyperlink"/>
                <w:noProof/>
              </w:rPr>
              <w:t>2.1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Technology Acceptance Model (TAM)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0FEBF8" w14:textId="324B0CB8" w:rsidR="00327EA9" w:rsidRDefault="00327EA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39" w:history="1">
            <w:r w:rsidRPr="00EC6D04">
              <w:rPr>
                <w:rStyle w:val="Hyperlink"/>
                <w:noProof/>
              </w:rPr>
              <w:t>2.2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Theory of Planned Behavior (TPB)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DC41BE" w14:textId="3E56FA03" w:rsidR="00327EA9" w:rsidRDefault="00327EA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40" w:history="1">
            <w:r w:rsidRPr="00EC6D04">
              <w:rPr>
                <w:rStyle w:val="Hyperlink"/>
                <w:noProof/>
              </w:rPr>
              <w:t>2.3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Verhaltensökonomie im Kontext digitaler Zahlungsmethoden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D2D5CA" w14:textId="0CA2BA5C" w:rsidR="00327EA9" w:rsidRDefault="00327EA9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41" w:history="1">
            <w:r w:rsidRPr="00EC6D04">
              <w:rPr>
                <w:rStyle w:val="Hyperlink"/>
                <w:noProof/>
              </w:rPr>
              <w:t>3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Methodik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606FF7" w14:textId="58B43189" w:rsidR="00327EA9" w:rsidRDefault="00327EA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42" w:history="1">
            <w:r w:rsidRPr="00EC6D04">
              <w:rPr>
                <w:rStyle w:val="Hyperlink"/>
                <w:noProof/>
              </w:rPr>
              <w:t>3.1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Auswahl der Stichprobe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B41871" w14:textId="685BB0B6" w:rsidR="00327EA9" w:rsidRDefault="00327EA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43" w:history="1">
            <w:r w:rsidRPr="00EC6D04">
              <w:rPr>
                <w:rStyle w:val="Hyperlink"/>
                <w:noProof/>
              </w:rPr>
              <w:t>3.2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Datenerhebung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1A8C5A" w14:textId="120B24EB" w:rsidR="00327EA9" w:rsidRDefault="00327EA9">
          <w:pPr>
            <w:pStyle w:val="Verzeichnis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44" w:history="1">
            <w:r w:rsidRPr="00EC6D04">
              <w:rPr>
                <w:rStyle w:val="Hyperlink"/>
                <w:noProof/>
              </w:rPr>
              <w:t>3.2.1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Umfragen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8748B6" w14:textId="12C7E391" w:rsidR="00327EA9" w:rsidRDefault="00327EA9">
          <w:pPr>
            <w:pStyle w:val="Verzeichnis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45" w:history="1">
            <w:r w:rsidRPr="00EC6D04">
              <w:rPr>
                <w:rStyle w:val="Hyperlink"/>
                <w:noProof/>
              </w:rPr>
              <w:t>3.2.2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Interviews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FD5D29" w14:textId="11391D06" w:rsidR="00327EA9" w:rsidRDefault="00327EA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46" w:history="1">
            <w:r w:rsidRPr="00EC6D04">
              <w:rPr>
                <w:rStyle w:val="Hyperlink"/>
                <w:noProof/>
              </w:rPr>
              <w:t>3.3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Implementierung von Messinstrumenten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EBCF3A" w14:textId="363B5D53" w:rsidR="00327EA9" w:rsidRDefault="00327EA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47" w:history="1">
            <w:r w:rsidRPr="00EC6D04">
              <w:rPr>
                <w:rStyle w:val="Hyperlink"/>
                <w:noProof/>
              </w:rPr>
              <w:t>3.4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Datenauswertung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79BC0A" w14:textId="2F5A63E8" w:rsidR="00327EA9" w:rsidRDefault="00327EA9">
          <w:pPr>
            <w:pStyle w:val="Verzeichnis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48" w:history="1">
            <w:r w:rsidRPr="00EC6D04">
              <w:rPr>
                <w:rStyle w:val="Hyperlink"/>
                <w:noProof/>
              </w:rPr>
              <w:t>3.4.1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Quantitative Analyse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2F888C" w14:textId="1ECBFE38" w:rsidR="00327EA9" w:rsidRDefault="00327EA9">
          <w:pPr>
            <w:pStyle w:val="Verzeichnis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49" w:history="1">
            <w:r w:rsidRPr="00EC6D04">
              <w:rPr>
                <w:rStyle w:val="Hyperlink"/>
                <w:noProof/>
              </w:rPr>
              <w:t>3.4.2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Qualitative Analyse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96568C" w14:textId="717680B7" w:rsidR="00327EA9" w:rsidRDefault="00327EA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50" w:history="1">
            <w:r w:rsidRPr="00EC6D04">
              <w:rPr>
                <w:rStyle w:val="Hyperlink"/>
                <w:noProof/>
              </w:rPr>
              <w:t>3.5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Validierung der Ergebnisse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832415" w14:textId="505507DA" w:rsidR="00327EA9" w:rsidRDefault="00327EA9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51" w:history="1">
            <w:r w:rsidRPr="00EC6D04">
              <w:rPr>
                <w:rStyle w:val="Hyperlink"/>
                <w:noProof/>
              </w:rPr>
              <w:t>4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Empirischer Teil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0C10B2" w14:textId="4555E981" w:rsidR="00327EA9" w:rsidRDefault="00327EA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52" w:history="1">
            <w:r w:rsidRPr="00EC6D04">
              <w:rPr>
                <w:rStyle w:val="Hyperlink"/>
                <w:noProof/>
              </w:rPr>
              <w:t>4.1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Quantitative Ergebnisse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E9590D" w14:textId="75782EF9" w:rsidR="00327EA9" w:rsidRDefault="00327EA9">
          <w:pPr>
            <w:pStyle w:val="Verzeichnis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53" w:history="1">
            <w:r w:rsidRPr="00EC6D04">
              <w:rPr>
                <w:rStyle w:val="Hyperlink"/>
                <w:noProof/>
              </w:rPr>
              <w:t>4.1.1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Präferenzen digitaler Zahlungsmethoden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0A2023" w14:textId="5CF52FFD" w:rsidR="00327EA9" w:rsidRDefault="00327EA9">
          <w:pPr>
            <w:pStyle w:val="Verzeichnis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54" w:history="1">
            <w:r w:rsidRPr="00EC6D04">
              <w:rPr>
                <w:rStyle w:val="Hyperlink"/>
                <w:noProof/>
              </w:rPr>
              <w:t>4.1.2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Nutzungshäufigkeit im Einzelhandel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7FC571" w14:textId="001E3669" w:rsidR="00327EA9" w:rsidRDefault="00327EA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55" w:history="1">
            <w:r w:rsidRPr="00EC6D04">
              <w:rPr>
                <w:rStyle w:val="Hyperlink"/>
                <w:noProof/>
              </w:rPr>
              <w:t>4.2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Qualitative Einsichten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C65B16" w14:textId="7F1B12F6" w:rsidR="00327EA9" w:rsidRDefault="00327EA9">
          <w:pPr>
            <w:pStyle w:val="Verzeichnis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56" w:history="1">
            <w:r w:rsidRPr="00EC6D04">
              <w:rPr>
                <w:rStyle w:val="Hyperlink"/>
                <w:noProof/>
              </w:rPr>
              <w:t>4.2.1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Sicherheitsbedenken der Verbraucher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A14F6E" w14:textId="29B418A2" w:rsidR="00327EA9" w:rsidRDefault="00327EA9">
          <w:pPr>
            <w:pStyle w:val="Verzeichnis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57" w:history="1">
            <w:r w:rsidRPr="00EC6D04">
              <w:rPr>
                <w:rStyle w:val="Hyperlink"/>
                <w:noProof/>
              </w:rPr>
              <w:t>4.2.2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Einfluss auf das Online-Shopping-Verhalten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71134A" w14:textId="56E48910" w:rsidR="00327EA9" w:rsidRDefault="00327EA9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58" w:history="1">
            <w:r w:rsidRPr="00EC6D04">
              <w:rPr>
                <w:rStyle w:val="Hyperlink"/>
                <w:noProof/>
              </w:rPr>
              <w:t>5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Diskussion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FDE00B" w14:textId="3955070E" w:rsidR="00327EA9" w:rsidRDefault="00327EA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59" w:history="1">
            <w:r w:rsidRPr="00EC6D04">
              <w:rPr>
                <w:rStyle w:val="Hyperlink"/>
                <w:noProof/>
              </w:rPr>
              <w:t>5.1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Zusammenfassung der Ergebnisse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88B785" w14:textId="42F89825" w:rsidR="00327EA9" w:rsidRDefault="00327EA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60" w:history="1">
            <w:r w:rsidRPr="00EC6D04">
              <w:rPr>
                <w:rStyle w:val="Hyperlink"/>
                <w:noProof/>
              </w:rPr>
              <w:t>5.2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Bezug zur Forschungsfrage und Theorie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F56BFE" w14:textId="7240154C" w:rsidR="00327EA9" w:rsidRDefault="00327EA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61" w:history="1">
            <w:r w:rsidRPr="00EC6D04">
              <w:rPr>
                <w:rStyle w:val="Hyperlink"/>
                <w:noProof/>
              </w:rPr>
              <w:t>5.3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Implikationen für den Einzelhandel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3CC0B9" w14:textId="6E754D73" w:rsidR="00327EA9" w:rsidRDefault="00327EA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62" w:history="1">
            <w:r w:rsidRPr="00EC6D04">
              <w:rPr>
                <w:rStyle w:val="Hyperlink"/>
                <w:noProof/>
              </w:rPr>
              <w:t>5.4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Vergleich mit bisheriger Forschung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BA3DB1" w14:textId="73F57ECD" w:rsidR="00327EA9" w:rsidRDefault="00327EA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63" w:history="1">
            <w:r w:rsidRPr="00EC6D04">
              <w:rPr>
                <w:rStyle w:val="Hyperlink"/>
                <w:noProof/>
              </w:rPr>
              <w:t>5.5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Reflexion über methodische Entscheidungen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DD89E3" w14:textId="3243B08B" w:rsidR="00327EA9" w:rsidRDefault="00327EA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64" w:history="1">
            <w:r w:rsidRPr="00EC6D04">
              <w:rPr>
                <w:rStyle w:val="Hyperlink"/>
                <w:noProof/>
              </w:rPr>
              <w:t>5.6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Ausblick und Empfehlungen für zukünftige Forschung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FFBA75" w14:textId="2843B035" w:rsidR="00327EA9" w:rsidRDefault="00327EA9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65" w:history="1">
            <w:r w:rsidRPr="00EC6D04">
              <w:rPr>
                <w:rStyle w:val="Hyperlink"/>
                <w:noProof/>
              </w:rPr>
              <w:t>6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Fazit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A0F10C" w14:textId="587D78BA" w:rsidR="00327EA9" w:rsidRDefault="00327EA9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66" w:history="1">
            <w:r w:rsidRPr="00EC6D04">
              <w:rPr>
                <w:rStyle w:val="Hyperlink"/>
                <w:noProof/>
              </w:rPr>
              <w:t>7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Literaturverzeichnis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4C2B54" w14:textId="5020CA20" w:rsidR="00327EA9" w:rsidRDefault="00327EA9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67" w:history="1">
            <w:r w:rsidRPr="00EC6D04">
              <w:rPr>
                <w:rStyle w:val="Hyperlink"/>
                <w:noProof/>
              </w:rPr>
              <w:t>8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Anhang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272AC8" w14:textId="14C3EF55" w:rsidR="00327EA9" w:rsidRDefault="00327EA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68" w:history="1">
            <w:r w:rsidRPr="00EC6D04">
              <w:rPr>
                <w:rStyle w:val="Hyperlink"/>
                <w:noProof/>
              </w:rPr>
              <w:t>8.1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Umfragefragebogen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A0F866" w14:textId="3825105B" w:rsidR="00327EA9" w:rsidRDefault="00327EA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de-DE"/>
              <w14:ligatures w14:val="standardContextual"/>
            </w:rPr>
          </w:pPr>
          <w:hyperlink w:anchor="_Toc150813969" w:history="1">
            <w:r w:rsidRPr="00EC6D04">
              <w:rPr>
                <w:rStyle w:val="Hyperlink"/>
                <w:noProof/>
              </w:rPr>
              <w:t>8.2</w:t>
            </w:r>
            <w:r>
              <w:rPr>
                <w:rFonts w:eastAsiaTheme="minorEastAsia"/>
                <w:noProof/>
                <w:kern w:val="2"/>
                <w:lang w:eastAsia="de-DE"/>
                <w14:ligatures w14:val="standardContextual"/>
              </w:rPr>
              <w:tab/>
            </w:r>
            <w:r w:rsidRPr="00EC6D04">
              <w:rPr>
                <w:rStyle w:val="Hyperlink"/>
                <w:noProof/>
              </w:rPr>
              <w:t>Interviewleitfaden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_Toc150813969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B9C276" w14:textId="4F662E4E" w:rsidR="00EA3025" w:rsidRDefault="00EA3025">
          <w:r>
            <w:rPr>
              <w:b/>
              <w:bCs/>
            </w:rPr>
            <w:fldChar w:fldCharType="end"/>
          </w:r>
        </w:p>
      </w:sdtContent>
    </w:sdt>
    <w:p w14:paraId="0B2ED0C9" w14:textId="77777777" w:rsidR="00EA3025" w:rsidRDefault="00EA3025" w:rsidP="00EA3025">
      <w:pPr>
        <w:pStyle w:val="berschrift1"/>
      </w:pPr>
    </w:p>
    <w:p w14:paraId="54CF5E31" w14:textId="77777777" w:rsidR="00EA3025" w:rsidRDefault="00EA3025" w:rsidP="00EA3025">
      <w:pPr>
        <w:pStyle w:val="berschrift1"/>
      </w:pPr>
      <w:bookmarkStart w:id="0" w:name="_Toc150813931"/>
      <w:r>
        <w:t>Abbildungsverzeichnis</w:t>
      </w:r>
      <w:bookmarkEnd w:id="0"/>
    </w:p>
    <w:p w14:paraId="7806D89F" w14:textId="08C3A64C" w:rsidR="00EA3025" w:rsidRPr="002C55A8" w:rsidRDefault="00EA3025" w:rsidP="00EA3025">
      <w:pPr>
        <w:pStyle w:val="berschrift1"/>
      </w:pPr>
      <w:bookmarkStart w:id="1" w:name="_Toc150813932"/>
      <w:r>
        <w:t>Abkürzungsverzeichnis</w:t>
      </w:r>
      <w:bookmarkEnd w:id="1"/>
    </w:p>
    <w:p w14:paraId="4A749A24" w14:textId="77777777" w:rsidR="00327EA9" w:rsidRDefault="002C55A8" w:rsidP="00327EA9">
      <w:pPr>
        <w:pStyle w:val="Listenabsatz"/>
        <w:numPr>
          <w:ilvl w:val="0"/>
          <w:numId w:val="3"/>
        </w:numPr>
        <w:rPr>
          <w:rStyle w:val="berschrift1Zchn"/>
        </w:rPr>
      </w:pPr>
      <w:bookmarkStart w:id="2" w:name="_Toc150813933"/>
      <w:r w:rsidRPr="002C55A8">
        <w:rPr>
          <w:rStyle w:val="berschrift1Zchn"/>
        </w:rPr>
        <w:t>Einleitung</w:t>
      </w:r>
      <w:bookmarkEnd w:id="2"/>
    </w:p>
    <w:p w14:paraId="1E3438B7" w14:textId="547088BD" w:rsidR="00327EA9" w:rsidRPr="00327EA9" w:rsidRDefault="002C55A8" w:rsidP="00327EA9">
      <w:pPr>
        <w:pStyle w:val="Listenabsatz"/>
        <w:numPr>
          <w:ilvl w:val="1"/>
          <w:numId w:val="3"/>
        </w:numPr>
        <w:rPr>
          <w:rStyle w:val="berschrift2Zchn"/>
          <w:sz w:val="32"/>
          <w:szCs w:val="32"/>
        </w:rPr>
      </w:pPr>
      <w:bookmarkStart w:id="3" w:name="_Toc150813934"/>
      <w:r w:rsidRPr="002C55A8">
        <w:rPr>
          <w:rStyle w:val="berschrift2Zchn"/>
        </w:rPr>
        <w:t>Hintergrund</w:t>
      </w:r>
      <w:bookmarkEnd w:id="3"/>
    </w:p>
    <w:p w14:paraId="41D76526" w14:textId="77777777" w:rsidR="00327EA9" w:rsidRPr="00327EA9" w:rsidRDefault="002C55A8" w:rsidP="00327EA9">
      <w:pPr>
        <w:pStyle w:val="Listenabsatz"/>
        <w:numPr>
          <w:ilvl w:val="1"/>
          <w:numId w:val="3"/>
        </w:numPr>
        <w:rPr>
          <w:rStyle w:val="berschrift2Zchn"/>
          <w:sz w:val="32"/>
          <w:szCs w:val="32"/>
        </w:rPr>
      </w:pPr>
      <w:bookmarkStart w:id="4" w:name="_Toc150813935"/>
      <w:r w:rsidRPr="002C55A8">
        <w:rPr>
          <w:rStyle w:val="berschrift2Zchn"/>
        </w:rPr>
        <w:t>Zielsetzung der Arbeit</w:t>
      </w:r>
      <w:bookmarkEnd w:id="4"/>
    </w:p>
    <w:p w14:paraId="502E3B45" w14:textId="20D90D13" w:rsidR="002C55A8" w:rsidRPr="00327EA9" w:rsidRDefault="002C55A8" w:rsidP="00327EA9">
      <w:pPr>
        <w:pStyle w:val="Listenabsatz"/>
        <w:numPr>
          <w:ilvl w:val="1"/>
          <w:numId w:val="3"/>
        </w:num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5" w:name="_Toc150813936"/>
      <w:r w:rsidRPr="002C55A8">
        <w:rPr>
          <w:rStyle w:val="berschrift2Zchn"/>
        </w:rPr>
        <w:t>Forschungsfragen</w:t>
      </w:r>
      <w:bookmarkEnd w:id="5"/>
    </w:p>
    <w:p w14:paraId="18A4974B" w14:textId="77777777" w:rsidR="002C55A8" w:rsidRPr="002C55A8" w:rsidRDefault="002C55A8" w:rsidP="002C55A8"/>
    <w:p w14:paraId="4D646897" w14:textId="5EADB3EE" w:rsidR="00327EA9" w:rsidRPr="00327EA9" w:rsidRDefault="002C55A8" w:rsidP="00327EA9">
      <w:pPr>
        <w:pStyle w:val="berschrift1"/>
        <w:numPr>
          <w:ilvl w:val="0"/>
          <w:numId w:val="7"/>
        </w:numPr>
      </w:pPr>
      <w:bookmarkStart w:id="6" w:name="_Toc150813937"/>
      <w:r w:rsidRPr="002C55A8">
        <w:t>Theoretischer Rahmen</w:t>
      </w:r>
      <w:bookmarkEnd w:id="6"/>
    </w:p>
    <w:p w14:paraId="674A2BC4" w14:textId="13EEAEC6" w:rsidR="00327EA9" w:rsidRDefault="00327EA9" w:rsidP="00327EA9">
      <w:pPr>
        <w:pStyle w:val="berschrift2"/>
        <w:numPr>
          <w:ilvl w:val="1"/>
          <w:numId w:val="7"/>
        </w:numPr>
      </w:pPr>
      <w:r>
        <w:t xml:space="preserve"> </w:t>
      </w:r>
      <w:bookmarkStart w:id="7" w:name="_Toc150813938"/>
      <w:r w:rsidR="002C55A8" w:rsidRPr="00327EA9">
        <w:t>Technology Acceptance Model (TAM)</w:t>
      </w:r>
      <w:bookmarkEnd w:id="7"/>
    </w:p>
    <w:p w14:paraId="670E5FD2" w14:textId="77777777" w:rsidR="00327EA9" w:rsidRDefault="002C55A8" w:rsidP="00327EA9">
      <w:pPr>
        <w:pStyle w:val="berschrift2"/>
        <w:numPr>
          <w:ilvl w:val="1"/>
          <w:numId w:val="7"/>
        </w:numPr>
      </w:pPr>
      <w:bookmarkStart w:id="8" w:name="_Toc150813939"/>
      <w:r w:rsidRPr="00327EA9">
        <w:t xml:space="preserve">Theory of </w:t>
      </w:r>
      <w:proofErr w:type="spellStart"/>
      <w:r w:rsidRPr="00327EA9">
        <w:t>Planned</w:t>
      </w:r>
      <w:proofErr w:type="spellEnd"/>
      <w:r w:rsidRPr="00327EA9">
        <w:t xml:space="preserve"> </w:t>
      </w:r>
      <w:proofErr w:type="spellStart"/>
      <w:r w:rsidRPr="00327EA9">
        <w:t>Behavior</w:t>
      </w:r>
      <w:proofErr w:type="spellEnd"/>
      <w:r w:rsidRPr="00327EA9">
        <w:t xml:space="preserve"> (TPB)</w:t>
      </w:r>
      <w:bookmarkEnd w:id="8"/>
    </w:p>
    <w:p w14:paraId="31D63369" w14:textId="26B0C8A6" w:rsidR="002C55A8" w:rsidRPr="00327EA9" w:rsidRDefault="002C55A8" w:rsidP="00327EA9">
      <w:pPr>
        <w:pStyle w:val="berschrift2"/>
        <w:numPr>
          <w:ilvl w:val="1"/>
          <w:numId w:val="7"/>
        </w:numPr>
      </w:pPr>
      <w:bookmarkStart w:id="9" w:name="_Toc150813940"/>
      <w:r w:rsidRPr="00327EA9">
        <w:t>Verhaltensökonomie im Kontext digitaler Zahlungsmethoden</w:t>
      </w:r>
      <w:bookmarkEnd w:id="9"/>
    </w:p>
    <w:p w14:paraId="017F2455" w14:textId="77777777" w:rsidR="002C55A8" w:rsidRPr="002C55A8" w:rsidRDefault="002C55A8" w:rsidP="002C55A8"/>
    <w:p w14:paraId="335E486B" w14:textId="77777777" w:rsidR="00327EA9" w:rsidRDefault="002C55A8" w:rsidP="00327EA9">
      <w:pPr>
        <w:pStyle w:val="berschrift1"/>
        <w:numPr>
          <w:ilvl w:val="0"/>
          <w:numId w:val="7"/>
        </w:numPr>
      </w:pPr>
      <w:bookmarkStart w:id="10" w:name="_Toc150813941"/>
      <w:r w:rsidRPr="002C55A8">
        <w:t>Methodik</w:t>
      </w:r>
      <w:bookmarkEnd w:id="10"/>
    </w:p>
    <w:p w14:paraId="1F8BCAC4" w14:textId="50EE8C5B" w:rsidR="00327EA9" w:rsidRDefault="002C55A8" w:rsidP="00327EA9">
      <w:pPr>
        <w:pStyle w:val="berschrift2"/>
        <w:numPr>
          <w:ilvl w:val="1"/>
          <w:numId w:val="7"/>
        </w:numPr>
      </w:pPr>
      <w:bookmarkStart w:id="11" w:name="_Toc150813942"/>
      <w:r w:rsidRPr="002C55A8">
        <w:t>Auswahl der Stichprobe</w:t>
      </w:r>
      <w:bookmarkEnd w:id="11"/>
    </w:p>
    <w:p w14:paraId="62639676" w14:textId="77777777" w:rsidR="00327EA9" w:rsidRDefault="002C55A8" w:rsidP="002C55A8">
      <w:pPr>
        <w:pStyle w:val="berschrift2"/>
        <w:numPr>
          <w:ilvl w:val="1"/>
          <w:numId w:val="7"/>
        </w:numPr>
      </w:pPr>
      <w:bookmarkStart w:id="12" w:name="_Toc150813943"/>
      <w:r w:rsidRPr="002C55A8">
        <w:t>Datenerhebung</w:t>
      </w:r>
      <w:bookmarkEnd w:id="12"/>
    </w:p>
    <w:p w14:paraId="70FC5858" w14:textId="77777777" w:rsidR="00327EA9" w:rsidRDefault="002C55A8" w:rsidP="002C55A8">
      <w:pPr>
        <w:pStyle w:val="berschrift2"/>
        <w:numPr>
          <w:ilvl w:val="2"/>
          <w:numId w:val="7"/>
        </w:numPr>
      </w:pPr>
      <w:bookmarkStart w:id="13" w:name="_Toc150813944"/>
      <w:r w:rsidRPr="002C55A8">
        <w:t>Umfragen</w:t>
      </w:r>
      <w:bookmarkEnd w:id="13"/>
    </w:p>
    <w:p w14:paraId="44BC1764" w14:textId="77777777" w:rsidR="00327EA9" w:rsidRDefault="002C55A8" w:rsidP="00327EA9">
      <w:pPr>
        <w:pStyle w:val="berschrift2"/>
        <w:numPr>
          <w:ilvl w:val="2"/>
          <w:numId w:val="7"/>
        </w:numPr>
      </w:pPr>
      <w:bookmarkStart w:id="14" w:name="_Toc150813945"/>
      <w:r w:rsidRPr="002C55A8">
        <w:t>Interviews</w:t>
      </w:r>
      <w:bookmarkEnd w:id="14"/>
    </w:p>
    <w:p w14:paraId="63B6B289" w14:textId="77777777" w:rsidR="00327EA9" w:rsidRDefault="002C55A8" w:rsidP="002C55A8">
      <w:pPr>
        <w:pStyle w:val="berschrift2"/>
        <w:numPr>
          <w:ilvl w:val="1"/>
          <w:numId w:val="7"/>
        </w:numPr>
      </w:pPr>
      <w:bookmarkStart w:id="15" w:name="_Toc150813946"/>
      <w:r w:rsidRPr="002C55A8">
        <w:t>Implementierung von Messinstrumenten</w:t>
      </w:r>
      <w:bookmarkEnd w:id="15"/>
    </w:p>
    <w:p w14:paraId="05C54DA7" w14:textId="77777777" w:rsidR="00327EA9" w:rsidRDefault="002C55A8" w:rsidP="002C55A8">
      <w:pPr>
        <w:pStyle w:val="berschrift2"/>
        <w:numPr>
          <w:ilvl w:val="1"/>
          <w:numId w:val="7"/>
        </w:numPr>
      </w:pPr>
      <w:bookmarkStart w:id="16" w:name="_Toc150813947"/>
      <w:r w:rsidRPr="002C55A8">
        <w:t>Datenauswertung</w:t>
      </w:r>
      <w:bookmarkEnd w:id="16"/>
    </w:p>
    <w:p w14:paraId="788CC31A" w14:textId="77777777" w:rsidR="00327EA9" w:rsidRDefault="002C55A8" w:rsidP="002C55A8">
      <w:pPr>
        <w:pStyle w:val="berschrift2"/>
        <w:numPr>
          <w:ilvl w:val="2"/>
          <w:numId w:val="7"/>
        </w:numPr>
      </w:pPr>
      <w:bookmarkStart w:id="17" w:name="_Toc150813948"/>
      <w:r w:rsidRPr="002C55A8">
        <w:t>Quantitative Analyse</w:t>
      </w:r>
      <w:bookmarkEnd w:id="17"/>
    </w:p>
    <w:p w14:paraId="6E21F57A" w14:textId="77777777" w:rsidR="00327EA9" w:rsidRDefault="002C55A8" w:rsidP="002C55A8">
      <w:pPr>
        <w:pStyle w:val="berschrift2"/>
        <w:numPr>
          <w:ilvl w:val="2"/>
          <w:numId w:val="7"/>
        </w:numPr>
      </w:pPr>
      <w:bookmarkStart w:id="18" w:name="_Toc150813949"/>
      <w:r w:rsidRPr="002C55A8">
        <w:t>Qualitative Analyse</w:t>
      </w:r>
      <w:bookmarkEnd w:id="18"/>
    </w:p>
    <w:p w14:paraId="40228298" w14:textId="65A9652C" w:rsidR="002C55A8" w:rsidRPr="002C55A8" w:rsidRDefault="002C55A8" w:rsidP="00327EA9">
      <w:pPr>
        <w:pStyle w:val="berschrift2"/>
        <w:numPr>
          <w:ilvl w:val="1"/>
          <w:numId w:val="7"/>
        </w:numPr>
      </w:pPr>
      <w:bookmarkStart w:id="19" w:name="_Toc150813950"/>
      <w:r w:rsidRPr="002C55A8">
        <w:t>Validierung der Ergebnisse</w:t>
      </w:r>
      <w:bookmarkEnd w:id="19"/>
    </w:p>
    <w:p w14:paraId="06F8D298" w14:textId="77777777" w:rsidR="002C55A8" w:rsidRPr="002C55A8" w:rsidRDefault="002C55A8" w:rsidP="002C55A8"/>
    <w:p w14:paraId="7FFD8A3A" w14:textId="7951EAB8" w:rsidR="00327EA9" w:rsidRPr="00327EA9" w:rsidRDefault="002C55A8" w:rsidP="00327EA9">
      <w:pPr>
        <w:pStyle w:val="berschrift1"/>
        <w:numPr>
          <w:ilvl w:val="0"/>
          <w:numId w:val="7"/>
        </w:numPr>
      </w:pPr>
      <w:bookmarkStart w:id="20" w:name="_Toc150813951"/>
      <w:r w:rsidRPr="002C55A8">
        <w:lastRenderedPageBreak/>
        <w:t>Empirischer Teil</w:t>
      </w:r>
      <w:bookmarkEnd w:id="20"/>
    </w:p>
    <w:p w14:paraId="0FFA7200" w14:textId="15F4256C" w:rsidR="00327EA9" w:rsidRDefault="002C55A8" w:rsidP="00327EA9">
      <w:pPr>
        <w:pStyle w:val="berschrift2"/>
        <w:numPr>
          <w:ilvl w:val="1"/>
          <w:numId w:val="7"/>
        </w:numPr>
      </w:pPr>
      <w:bookmarkStart w:id="21" w:name="_Toc150813952"/>
      <w:r w:rsidRPr="002C55A8">
        <w:t>Quantitative Ergebnisse</w:t>
      </w:r>
      <w:bookmarkEnd w:id="21"/>
    </w:p>
    <w:p w14:paraId="5DDDA744" w14:textId="77777777" w:rsidR="00327EA9" w:rsidRDefault="002C55A8" w:rsidP="002C55A8">
      <w:pPr>
        <w:pStyle w:val="berschrift2"/>
        <w:numPr>
          <w:ilvl w:val="2"/>
          <w:numId w:val="7"/>
        </w:numPr>
      </w:pPr>
      <w:bookmarkStart w:id="22" w:name="_Toc150813953"/>
      <w:r w:rsidRPr="002C55A8">
        <w:t>Präferenzen digitaler Zahlungsmethoden</w:t>
      </w:r>
      <w:bookmarkEnd w:id="22"/>
    </w:p>
    <w:p w14:paraId="05A0CC55" w14:textId="77777777" w:rsidR="00327EA9" w:rsidRDefault="002C55A8" w:rsidP="002C55A8">
      <w:pPr>
        <w:pStyle w:val="berschrift2"/>
        <w:numPr>
          <w:ilvl w:val="2"/>
          <w:numId w:val="7"/>
        </w:numPr>
      </w:pPr>
      <w:bookmarkStart w:id="23" w:name="_Toc150813954"/>
      <w:r w:rsidRPr="002C55A8">
        <w:t>Nutzungshäufigkeit im Einzelhandel</w:t>
      </w:r>
      <w:bookmarkEnd w:id="23"/>
    </w:p>
    <w:p w14:paraId="6E39A92C" w14:textId="77777777" w:rsidR="00327EA9" w:rsidRDefault="002C55A8" w:rsidP="002C55A8">
      <w:pPr>
        <w:pStyle w:val="berschrift2"/>
        <w:numPr>
          <w:ilvl w:val="1"/>
          <w:numId w:val="7"/>
        </w:numPr>
      </w:pPr>
      <w:bookmarkStart w:id="24" w:name="_Toc150813955"/>
      <w:r w:rsidRPr="002C55A8">
        <w:t>Qualitative Einsichten</w:t>
      </w:r>
      <w:bookmarkEnd w:id="24"/>
    </w:p>
    <w:p w14:paraId="115A5484" w14:textId="77777777" w:rsidR="00327EA9" w:rsidRDefault="002C55A8" w:rsidP="002C55A8">
      <w:pPr>
        <w:pStyle w:val="berschrift2"/>
        <w:numPr>
          <w:ilvl w:val="2"/>
          <w:numId w:val="7"/>
        </w:numPr>
      </w:pPr>
      <w:bookmarkStart w:id="25" w:name="_Toc150813956"/>
      <w:r w:rsidRPr="002C55A8">
        <w:t>Sicherheitsbedenken der Verbraucher</w:t>
      </w:r>
      <w:bookmarkEnd w:id="25"/>
    </w:p>
    <w:p w14:paraId="04887254" w14:textId="185BB5CE" w:rsidR="002C55A8" w:rsidRPr="002C55A8" w:rsidRDefault="002C55A8" w:rsidP="002C55A8">
      <w:pPr>
        <w:pStyle w:val="berschrift2"/>
        <w:numPr>
          <w:ilvl w:val="2"/>
          <w:numId w:val="7"/>
        </w:numPr>
      </w:pPr>
      <w:bookmarkStart w:id="26" w:name="_Toc150813957"/>
      <w:r w:rsidRPr="002C55A8">
        <w:t>Einfluss auf das Online-Shopping-Verhalten</w:t>
      </w:r>
      <w:bookmarkEnd w:id="26"/>
    </w:p>
    <w:p w14:paraId="0196C1C8" w14:textId="77777777" w:rsidR="002C55A8" w:rsidRPr="002C55A8" w:rsidRDefault="002C55A8" w:rsidP="002C55A8"/>
    <w:p w14:paraId="66DD4A58" w14:textId="5279F6BF" w:rsidR="00327EA9" w:rsidRDefault="002C55A8" w:rsidP="00327EA9">
      <w:pPr>
        <w:pStyle w:val="berschrift1"/>
        <w:numPr>
          <w:ilvl w:val="0"/>
          <w:numId w:val="7"/>
        </w:numPr>
      </w:pPr>
      <w:bookmarkStart w:id="27" w:name="_Toc150813958"/>
      <w:r w:rsidRPr="002C55A8">
        <w:t>Diskussion</w:t>
      </w:r>
      <w:bookmarkEnd w:id="27"/>
    </w:p>
    <w:p w14:paraId="535883FC" w14:textId="05CC3224" w:rsidR="00327EA9" w:rsidRDefault="002C55A8" w:rsidP="00327EA9">
      <w:pPr>
        <w:pStyle w:val="berschrift2"/>
        <w:numPr>
          <w:ilvl w:val="1"/>
          <w:numId w:val="7"/>
        </w:numPr>
      </w:pPr>
      <w:bookmarkStart w:id="28" w:name="_Toc150813959"/>
      <w:r w:rsidRPr="002C55A8">
        <w:t>Zusammenfassung der Ergebnisse</w:t>
      </w:r>
      <w:bookmarkEnd w:id="28"/>
    </w:p>
    <w:p w14:paraId="105105C9" w14:textId="77777777" w:rsidR="00327EA9" w:rsidRDefault="002C55A8" w:rsidP="002C55A8">
      <w:pPr>
        <w:pStyle w:val="berschrift2"/>
        <w:numPr>
          <w:ilvl w:val="1"/>
          <w:numId w:val="7"/>
        </w:numPr>
      </w:pPr>
      <w:bookmarkStart w:id="29" w:name="_Toc150813960"/>
      <w:r w:rsidRPr="002C55A8">
        <w:t>Bezug zur Forschungsfrage und Theorie</w:t>
      </w:r>
      <w:bookmarkEnd w:id="29"/>
    </w:p>
    <w:p w14:paraId="052EBF71" w14:textId="77777777" w:rsidR="00327EA9" w:rsidRDefault="002C55A8" w:rsidP="002C55A8">
      <w:pPr>
        <w:pStyle w:val="berschrift2"/>
        <w:numPr>
          <w:ilvl w:val="1"/>
          <w:numId w:val="7"/>
        </w:numPr>
      </w:pPr>
      <w:bookmarkStart w:id="30" w:name="_Toc150813961"/>
      <w:r w:rsidRPr="002C55A8">
        <w:t>Implikationen für den Einzelhandel</w:t>
      </w:r>
      <w:bookmarkEnd w:id="30"/>
    </w:p>
    <w:p w14:paraId="0EF19BE7" w14:textId="77777777" w:rsidR="00327EA9" w:rsidRDefault="002C55A8" w:rsidP="002C55A8">
      <w:pPr>
        <w:pStyle w:val="berschrift2"/>
        <w:numPr>
          <w:ilvl w:val="1"/>
          <w:numId w:val="7"/>
        </w:numPr>
      </w:pPr>
      <w:bookmarkStart w:id="31" w:name="_Toc150813962"/>
      <w:r w:rsidRPr="002C55A8">
        <w:t>Vergleich mit bisheriger Forschung</w:t>
      </w:r>
      <w:bookmarkEnd w:id="31"/>
    </w:p>
    <w:p w14:paraId="17A0E615" w14:textId="77777777" w:rsidR="00327EA9" w:rsidRDefault="002C55A8" w:rsidP="002C55A8">
      <w:pPr>
        <w:pStyle w:val="berschrift2"/>
        <w:numPr>
          <w:ilvl w:val="1"/>
          <w:numId w:val="7"/>
        </w:numPr>
      </w:pPr>
      <w:bookmarkStart w:id="32" w:name="_Toc150813963"/>
      <w:r w:rsidRPr="002C55A8">
        <w:t>Reflexion über methodische Entscheidungen</w:t>
      </w:r>
      <w:bookmarkEnd w:id="32"/>
    </w:p>
    <w:p w14:paraId="26B6156F" w14:textId="72F0B6C7" w:rsidR="002C55A8" w:rsidRPr="002C55A8" w:rsidRDefault="002C55A8" w:rsidP="002C55A8">
      <w:pPr>
        <w:pStyle w:val="berschrift2"/>
        <w:numPr>
          <w:ilvl w:val="1"/>
          <w:numId w:val="7"/>
        </w:numPr>
      </w:pPr>
      <w:bookmarkStart w:id="33" w:name="_Toc150813964"/>
      <w:r w:rsidRPr="002C55A8">
        <w:t>Ausblick und Empfehlungen für zukünftige Forschung</w:t>
      </w:r>
      <w:bookmarkEnd w:id="33"/>
    </w:p>
    <w:p w14:paraId="326100C4" w14:textId="77777777" w:rsidR="002C55A8" w:rsidRPr="002C55A8" w:rsidRDefault="002C55A8" w:rsidP="002C55A8"/>
    <w:p w14:paraId="53C38A95" w14:textId="0FA85F2F" w:rsidR="00327EA9" w:rsidRDefault="002C55A8" w:rsidP="00327EA9">
      <w:pPr>
        <w:pStyle w:val="berschrift1"/>
        <w:numPr>
          <w:ilvl w:val="0"/>
          <w:numId w:val="7"/>
        </w:numPr>
      </w:pPr>
      <w:bookmarkStart w:id="34" w:name="_Toc150813965"/>
      <w:r w:rsidRPr="002C55A8">
        <w:t>Fazit</w:t>
      </w:r>
      <w:bookmarkEnd w:id="34"/>
    </w:p>
    <w:p w14:paraId="33B8986B" w14:textId="77777777" w:rsidR="00327EA9" w:rsidRDefault="002C55A8" w:rsidP="00EA3025">
      <w:pPr>
        <w:pStyle w:val="berschrift1"/>
        <w:numPr>
          <w:ilvl w:val="0"/>
          <w:numId w:val="7"/>
        </w:numPr>
      </w:pPr>
      <w:bookmarkStart w:id="35" w:name="_Toc150813966"/>
      <w:r w:rsidRPr="002C55A8">
        <w:t>Lit</w:t>
      </w:r>
      <w:r w:rsidR="00EA3025">
        <w:t>e</w:t>
      </w:r>
      <w:r w:rsidRPr="002C55A8">
        <w:t>raturverzeichnis</w:t>
      </w:r>
      <w:bookmarkEnd w:id="35"/>
    </w:p>
    <w:p w14:paraId="5ECFAEB2" w14:textId="49E36578" w:rsidR="002C55A8" w:rsidRPr="002C55A8" w:rsidRDefault="002C55A8" w:rsidP="00EA3025">
      <w:pPr>
        <w:pStyle w:val="berschrift1"/>
        <w:numPr>
          <w:ilvl w:val="0"/>
          <w:numId w:val="7"/>
        </w:numPr>
      </w:pPr>
      <w:bookmarkStart w:id="36" w:name="_Toc150813967"/>
      <w:r w:rsidRPr="002C55A8">
        <w:t>Anhang</w:t>
      </w:r>
      <w:bookmarkEnd w:id="36"/>
    </w:p>
    <w:p w14:paraId="1C3D5A3A" w14:textId="78BB18CA" w:rsidR="00327EA9" w:rsidRDefault="002C55A8" w:rsidP="00327EA9">
      <w:pPr>
        <w:pStyle w:val="berschrift2"/>
        <w:numPr>
          <w:ilvl w:val="1"/>
          <w:numId w:val="7"/>
        </w:numPr>
      </w:pPr>
      <w:bookmarkStart w:id="37" w:name="_Toc150813968"/>
      <w:r w:rsidRPr="002C55A8">
        <w:t>Umfragefragebogen</w:t>
      </w:r>
      <w:bookmarkEnd w:id="37"/>
    </w:p>
    <w:p w14:paraId="66776B49" w14:textId="3627498C" w:rsidR="00B74F7A" w:rsidRDefault="002C55A8" w:rsidP="00327EA9">
      <w:pPr>
        <w:pStyle w:val="berschrift2"/>
        <w:numPr>
          <w:ilvl w:val="1"/>
          <w:numId w:val="7"/>
        </w:numPr>
      </w:pPr>
      <w:bookmarkStart w:id="38" w:name="_Toc150813969"/>
      <w:r w:rsidRPr="002C55A8">
        <w:t>Interviewleitfaden</w:t>
      </w:r>
      <w:bookmarkEnd w:id="38"/>
    </w:p>
    <w:sectPr w:rsidR="00B74F7A" w:rsidSect="006947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97D"/>
    <w:multiLevelType w:val="multilevel"/>
    <w:tmpl w:val="3D1A7A52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4762E26"/>
    <w:multiLevelType w:val="hybridMultilevel"/>
    <w:tmpl w:val="E1784560"/>
    <w:lvl w:ilvl="0" w:tplc="3D881BD6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3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A6BE1"/>
    <w:multiLevelType w:val="hybridMultilevel"/>
    <w:tmpl w:val="AB660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33D9F"/>
    <w:multiLevelType w:val="multilevel"/>
    <w:tmpl w:val="63ECDA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7B01C2A"/>
    <w:multiLevelType w:val="multilevel"/>
    <w:tmpl w:val="73782D62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26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26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asciiTheme="majorHAnsi" w:eastAsiaTheme="majorEastAsia" w:hAnsiTheme="majorHAnsi" w:cstheme="majorBidi" w:hint="default"/>
        <w:color w:val="2F5496" w:themeColor="accent1" w:themeShade="BF"/>
        <w:sz w:val="26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asciiTheme="majorHAnsi" w:eastAsiaTheme="majorEastAsia" w:hAnsiTheme="majorHAnsi" w:cstheme="majorBidi" w:hint="default"/>
        <w:color w:val="2F5496" w:themeColor="accent1" w:themeShade="BF"/>
        <w:sz w:val="26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asciiTheme="majorHAnsi" w:eastAsiaTheme="majorEastAsia" w:hAnsiTheme="majorHAnsi" w:cstheme="majorBidi" w:hint="default"/>
        <w:color w:val="2F5496" w:themeColor="accent1" w:themeShade="BF"/>
        <w:sz w:val="26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asciiTheme="majorHAnsi" w:eastAsiaTheme="majorEastAsia" w:hAnsiTheme="majorHAnsi" w:cstheme="majorBidi" w:hint="default"/>
        <w:color w:val="2F5496" w:themeColor="accent1" w:themeShade="BF"/>
        <w:sz w:val="26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asciiTheme="majorHAnsi" w:eastAsiaTheme="majorEastAsia" w:hAnsiTheme="majorHAnsi" w:cstheme="majorBidi" w:hint="default"/>
        <w:color w:val="2F5496" w:themeColor="accent1" w:themeShade="BF"/>
        <w:sz w:val="26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asciiTheme="majorHAnsi" w:eastAsiaTheme="majorEastAsia" w:hAnsiTheme="majorHAnsi" w:cstheme="majorBidi" w:hint="default"/>
        <w:color w:val="2F5496" w:themeColor="accent1" w:themeShade="BF"/>
        <w:sz w:val="26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asciiTheme="majorHAnsi" w:eastAsiaTheme="majorEastAsia" w:hAnsiTheme="majorHAnsi" w:cstheme="majorBidi" w:hint="default"/>
        <w:color w:val="2F5496" w:themeColor="accent1" w:themeShade="BF"/>
        <w:sz w:val="26"/>
      </w:rPr>
    </w:lvl>
  </w:abstractNum>
  <w:abstractNum w:abstractNumId="5" w15:restartNumberingAfterBreak="0">
    <w:nsid w:val="3BA2011B"/>
    <w:multiLevelType w:val="multilevel"/>
    <w:tmpl w:val="47CA94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46D2E40"/>
    <w:multiLevelType w:val="multilevel"/>
    <w:tmpl w:val="36E8E7BC"/>
    <w:lvl w:ilvl="0">
      <w:start w:val="2"/>
      <w:numFmt w:val="decimal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26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ajorHAnsi" w:eastAsiaTheme="majorEastAsia" w:hAnsiTheme="majorHAnsi" w:cstheme="majorBidi" w:hint="default"/>
        <w:color w:val="2F5496" w:themeColor="accent1" w:themeShade="BF"/>
        <w:sz w:val="2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ajorHAnsi" w:eastAsiaTheme="majorEastAsia" w:hAnsiTheme="majorHAnsi" w:cstheme="majorBidi" w:hint="default"/>
        <w:color w:val="2F5496" w:themeColor="accent1" w:themeShade="BF"/>
        <w:sz w:val="2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ajorHAnsi" w:eastAsiaTheme="majorEastAsia" w:hAnsiTheme="majorHAnsi" w:cstheme="majorBidi" w:hint="default"/>
        <w:color w:val="2F5496" w:themeColor="accent1" w:themeShade="BF"/>
        <w:sz w:val="26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ajorHAnsi" w:eastAsiaTheme="majorEastAsia" w:hAnsiTheme="majorHAnsi" w:cstheme="majorBidi" w:hint="default"/>
        <w:color w:val="2F5496" w:themeColor="accent1" w:themeShade="BF"/>
        <w:sz w:val="2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ajorHAnsi" w:eastAsiaTheme="majorEastAsia" w:hAnsiTheme="majorHAnsi" w:cstheme="majorBidi" w:hint="default"/>
        <w:color w:val="2F5496" w:themeColor="accent1" w:themeShade="BF"/>
        <w:sz w:val="26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ajorHAnsi" w:eastAsiaTheme="majorEastAsia" w:hAnsiTheme="majorHAnsi" w:cstheme="majorBidi" w:hint="default"/>
        <w:color w:val="2F5496" w:themeColor="accent1" w:themeShade="BF"/>
        <w:sz w:val="26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Theme="majorHAnsi" w:eastAsiaTheme="majorEastAsia" w:hAnsiTheme="majorHAnsi" w:cstheme="majorBidi" w:hint="default"/>
        <w:color w:val="2F5496" w:themeColor="accent1" w:themeShade="BF"/>
        <w:sz w:val="26"/>
      </w:rPr>
    </w:lvl>
  </w:abstractNum>
  <w:num w:numId="1" w16cid:durableId="133328530">
    <w:abstractNumId w:val="2"/>
  </w:num>
  <w:num w:numId="2" w16cid:durableId="1166552921">
    <w:abstractNumId w:val="1"/>
  </w:num>
  <w:num w:numId="3" w16cid:durableId="900410362">
    <w:abstractNumId w:val="4"/>
  </w:num>
  <w:num w:numId="4" w16cid:durableId="72776474">
    <w:abstractNumId w:val="0"/>
  </w:num>
  <w:num w:numId="5" w16cid:durableId="1803769942">
    <w:abstractNumId w:val="6"/>
  </w:num>
  <w:num w:numId="6" w16cid:durableId="1252543334">
    <w:abstractNumId w:val="5"/>
  </w:num>
  <w:num w:numId="7" w16cid:durableId="130294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A8"/>
    <w:rsid w:val="002C55A8"/>
    <w:rsid w:val="00327EA9"/>
    <w:rsid w:val="005F6AF1"/>
    <w:rsid w:val="0069471D"/>
    <w:rsid w:val="00A04D4D"/>
    <w:rsid w:val="00A23D75"/>
    <w:rsid w:val="00B74F7A"/>
    <w:rsid w:val="00EA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246A"/>
  <w15:chartTrackingRefBased/>
  <w15:docId w15:val="{EF04EB11-0418-458D-8D90-24C7B946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C5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5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55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5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55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55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A3025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A302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A3025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A3025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EA302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A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567F5-DBE6-4F30-8078-776DEA3D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Mutlu</dc:creator>
  <cp:keywords/>
  <dc:description/>
  <cp:lastModifiedBy>Pelin Mutlu</cp:lastModifiedBy>
  <cp:revision>1</cp:revision>
  <dcterms:created xsi:type="dcterms:W3CDTF">2023-11-13T22:48:00Z</dcterms:created>
  <dcterms:modified xsi:type="dcterms:W3CDTF">2023-11-14T08:47:00Z</dcterms:modified>
</cp:coreProperties>
</file>